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80" w:rsidRPr="00E41EC6" w:rsidRDefault="00352280" w:rsidP="00352280">
      <w:pPr>
        <w:jc w:val="right"/>
        <w:rPr>
          <w:rFonts w:ascii="Times New Roman" w:hAnsi="Times New Roman"/>
          <w:sz w:val="28"/>
          <w:szCs w:val="28"/>
        </w:rPr>
      </w:pPr>
      <w:r>
        <w:t xml:space="preserve">   </w:t>
      </w:r>
      <w:r>
        <w:tab/>
        <w:t xml:space="preserve">           </w:t>
      </w:r>
      <w:r w:rsidRPr="00E41EC6">
        <w:rPr>
          <w:rFonts w:ascii="Times New Roman" w:hAnsi="Times New Roman"/>
          <w:sz w:val="28"/>
          <w:szCs w:val="28"/>
        </w:rPr>
        <w:t>Приложение №1</w:t>
      </w:r>
    </w:p>
    <w:p w:rsidR="00352280" w:rsidRPr="00704F51" w:rsidRDefault="00352280" w:rsidP="00352280">
      <w:pPr>
        <w:spacing w:after="0" w:line="240" w:lineRule="auto"/>
        <w:rPr>
          <w:rFonts w:ascii="Times New Roman" w:hAnsi="Times New Roman"/>
          <w:sz w:val="28"/>
          <w:szCs w:val="28"/>
        </w:rPr>
      </w:pPr>
    </w:p>
    <w:p w:rsidR="00352280" w:rsidRPr="00704F51" w:rsidRDefault="00352280" w:rsidP="00352280">
      <w:pPr>
        <w:spacing w:after="0" w:line="240" w:lineRule="auto"/>
        <w:jc w:val="center"/>
        <w:rPr>
          <w:rFonts w:ascii="Times New Roman" w:hAnsi="Times New Roman"/>
          <w:b/>
          <w:sz w:val="28"/>
          <w:szCs w:val="28"/>
        </w:rPr>
      </w:pPr>
      <w:r w:rsidRPr="00704F51">
        <w:rPr>
          <w:rFonts w:ascii="Times New Roman" w:hAnsi="Times New Roman"/>
          <w:b/>
          <w:sz w:val="28"/>
          <w:szCs w:val="28"/>
        </w:rPr>
        <w:t>Заявка</w:t>
      </w:r>
      <w:r>
        <w:rPr>
          <w:rFonts w:ascii="Times New Roman" w:hAnsi="Times New Roman"/>
          <w:b/>
          <w:sz w:val="28"/>
          <w:szCs w:val="28"/>
        </w:rPr>
        <w:t xml:space="preserve"> на участие в </w:t>
      </w:r>
      <w:bookmarkStart w:id="0" w:name="_GoBack"/>
      <w:bookmarkEnd w:id="0"/>
    </w:p>
    <w:p w:rsidR="00352280" w:rsidRDefault="00352280" w:rsidP="00352280">
      <w:pPr>
        <w:spacing w:after="0" w:line="240" w:lineRule="auto"/>
        <w:jc w:val="center"/>
        <w:rPr>
          <w:rFonts w:ascii="Times New Roman" w:hAnsi="Times New Roman"/>
          <w:sz w:val="28"/>
          <w:szCs w:val="28"/>
        </w:rPr>
      </w:pPr>
      <w:r>
        <w:rPr>
          <w:rFonts w:ascii="Times New Roman" w:hAnsi="Times New Roman"/>
          <w:sz w:val="28"/>
          <w:szCs w:val="28"/>
        </w:rPr>
        <w:t>Экскурсионно-игровом</w:t>
      </w:r>
      <w:r w:rsidRPr="007252A7">
        <w:rPr>
          <w:rFonts w:ascii="Times New Roman" w:hAnsi="Times New Roman"/>
          <w:sz w:val="28"/>
          <w:szCs w:val="28"/>
        </w:rPr>
        <w:t xml:space="preserve"> проект</w:t>
      </w:r>
      <w:r>
        <w:rPr>
          <w:rFonts w:ascii="Times New Roman" w:hAnsi="Times New Roman"/>
          <w:sz w:val="28"/>
          <w:szCs w:val="28"/>
        </w:rPr>
        <w:t>е</w:t>
      </w:r>
      <w:r w:rsidRPr="007252A7">
        <w:rPr>
          <w:rFonts w:ascii="Times New Roman" w:hAnsi="Times New Roman"/>
          <w:sz w:val="28"/>
          <w:szCs w:val="28"/>
        </w:rPr>
        <w:t xml:space="preserve"> для учащихся Омской области </w:t>
      </w:r>
    </w:p>
    <w:p w:rsidR="00352280" w:rsidRPr="00704F51" w:rsidRDefault="00352280" w:rsidP="00352280">
      <w:pPr>
        <w:spacing w:after="0" w:line="240" w:lineRule="auto"/>
        <w:jc w:val="center"/>
        <w:rPr>
          <w:rFonts w:ascii="Times New Roman" w:hAnsi="Times New Roman"/>
          <w:b/>
          <w:sz w:val="28"/>
          <w:szCs w:val="28"/>
        </w:rPr>
      </w:pPr>
      <w:r w:rsidRPr="00704F51">
        <w:rPr>
          <w:rFonts w:ascii="Times New Roman" w:hAnsi="Times New Roman"/>
          <w:b/>
          <w:sz w:val="28"/>
          <w:szCs w:val="28"/>
        </w:rPr>
        <w:t xml:space="preserve"> «НАВСТРЕЧУ ИСТОРИИ</w:t>
      </w:r>
      <w:r>
        <w:rPr>
          <w:rFonts w:ascii="Times New Roman" w:hAnsi="Times New Roman"/>
          <w:b/>
          <w:sz w:val="28"/>
          <w:szCs w:val="28"/>
        </w:rPr>
        <w:t xml:space="preserve"> - 2021</w:t>
      </w:r>
      <w:r w:rsidRPr="00704F51">
        <w:rPr>
          <w:rFonts w:ascii="Times New Roman" w:hAnsi="Times New Roman"/>
          <w:b/>
          <w:sz w:val="28"/>
          <w:szCs w:val="28"/>
        </w:rPr>
        <w:t>»</w:t>
      </w:r>
    </w:p>
    <w:p w:rsidR="00352280" w:rsidRDefault="00352280" w:rsidP="00352280">
      <w:pPr>
        <w:spacing w:after="0" w:line="240" w:lineRule="auto"/>
        <w:jc w:val="both"/>
        <w:rPr>
          <w:rFonts w:ascii="Times New Roman" w:hAnsi="Times New Roman"/>
          <w:sz w:val="28"/>
          <w:szCs w:val="28"/>
        </w:rPr>
      </w:pPr>
    </w:p>
    <w:p w:rsidR="00352280" w:rsidRPr="005233FD" w:rsidRDefault="00352280" w:rsidP="00352280">
      <w:pPr>
        <w:spacing w:after="0" w:line="240" w:lineRule="auto"/>
        <w:jc w:val="center"/>
        <w:rPr>
          <w:rFonts w:ascii="Times New Roman" w:hAnsi="Times New Roman"/>
          <w:b/>
          <w:sz w:val="28"/>
          <w:szCs w:val="28"/>
        </w:rPr>
      </w:pPr>
      <w:r>
        <w:rPr>
          <w:rFonts w:ascii="Times New Roman" w:hAnsi="Times New Roman"/>
          <w:b/>
          <w:sz w:val="28"/>
          <w:szCs w:val="28"/>
        </w:rPr>
        <w:t>ОБЩАЯ ИНФОРМАЦИЯ</w:t>
      </w:r>
    </w:p>
    <w:p w:rsidR="00352280" w:rsidRPr="00704F51" w:rsidRDefault="00352280" w:rsidP="00352280">
      <w:pPr>
        <w:spacing w:after="0" w:line="240" w:lineRule="auto"/>
        <w:jc w:val="both"/>
        <w:rPr>
          <w:rFonts w:ascii="Times New Roman" w:hAnsi="Times New Roman"/>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043"/>
      </w:tblGrid>
      <w:tr w:rsidR="00352280" w:rsidRPr="00704F51" w:rsidTr="00694C12">
        <w:trPr>
          <w:trHeight w:val="702"/>
        </w:trPr>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Название команды</w:t>
            </w:r>
          </w:p>
        </w:tc>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p>
        </w:tc>
      </w:tr>
      <w:tr w:rsidR="00352280" w:rsidRPr="00704F51" w:rsidTr="00694C12">
        <w:trPr>
          <w:trHeight w:val="342"/>
        </w:trPr>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Pr>
                <w:rFonts w:ascii="Times New Roman" w:hAnsi="Times New Roman"/>
                <w:sz w:val="28"/>
                <w:szCs w:val="28"/>
              </w:rPr>
              <w:t>Район Омской области, населённый пункт, у</w:t>
            </w:r>
            <w:r w:rsidRPr="00704F51">
              <w:rPr>
                <w:rFonts w:ascii="Times New Roman" w:hAnsi="Times New Roman"/>
                <w:sz w:val="28"/>
                <w:szCs w:val="28"/>
              </w:rPr>
              <w:t>чебное заведение</w:t>
            </w:r>
          </w:p>
        </w:tc>
        <w:tc>
          <w:tcPr>
            <w:tcW w:w="5043" w:type="dxa"/>
            <w:shd w:val="clear" w:color="auto" w:fill="auto"/>
          </w:tcPr>
          <w:p w:rsidR="00352280"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tc>
      </w:tr>
      <w:tr w:rsidR="00352280" w:rsidRPr="00704F51" w:rsidTr="00694C12">
        <w:trPr>
          <w:trHeight w:val="846"/>
        </w:trPr>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Pr>
                <w:rFonts w:ascii="Times New Roman" w:hAnsi="Times New Roman"/>
                <w:sz w:val="28"/>
                <w:szCs w:val="28"/>
              </w:rPr>
              <w:t>Участники команды (до 5 человек)</w:t>
            </w:r>
          </w:p>
        </w:tc>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1</w:t>
            </w:r>
            <w:r>
              <w:rPr>
                <w:rFonts w:ascii="Times New Roman" w:hAnsi="Times New Roman"/>
                <w:sz w:val="28"/>
                <w:szCs w:val="28"/>
              </w:rPr>
              <w:t xml:space="preserve">. </w:t>
            </w:r>
          </w:p>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2</w:t>
            </w:r>
            <w:r>
              <w:rPr>
                <w:rFonts w:ascii="Times New Roman" w:hAnsi="Times New Roman"/>
                <w:sz w:val="28"/>
                <w:szCs w:val="28"/>
              </w:rPr>
              <w:t xml:space="preserve">. </w:t>
            </w:r>
          </w:p>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3</w:t>
            </w:r>
            <w:r>
              <w:rPr>
                <w:rFonts w:ascii="Times New Roman" w:hAnsi="Times New Roman"/>
                <w:sz w:val="28"/>
                <w:szCs w:val="28"/>
              </w:rPr>
              <w:t xml:space="preserve">. </w:t>
            </w:r>
          </w:p>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4</w:t>
            </w:r>
            <w:r>
              <w:rPr>
                <w:rFonts w:ascii="Times New Roman" w:hAnsi="Times New Roman"/>
                <w:sz w:val="28"/>
                <w:szCs w:val="28"/>
              </w:rPr>
              <w:t xml:space="preserve">. </w:t>
            </w:r>
          </w:p>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5</w:t>
            </w:r>
            <w:r>
              <w:rPr>
                <w:rFonts w:ascii="Times New Roman" w:hAnsi="Times New Roman"/>
                <w:sz w:val="28"/>
                <w:szCs w:val="28"/>
              </w:rPr>
              <w:t xml:space="preserve">. </w:t>
            </w:r>
          </w:p>
        </w:tc>
      </w:tr>
      <w:tr w:rsidR="00352280" w:rsidRPr="00704F51" w:rsidTr="00694C12">
        <w:trPr>
          <w:trHeight w:val="846"/>
        </w:trPr>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Pr>
                <w:rFonts w:ascii="Times New Roman" w:hAnsi="Times New Roman"/>
                <w:sz w:val="28"/>
                <w:szCs w:val="28"/>
              </w:rPr>
              <w:t>Педагог-организатор команды</w:t>
            </w:r>
            <w:r w:rsidRPr="00704F51">
              <w:rPr>
                <w:rFonts w:ascii="Times New Roman" w:hAnsi="Times New Roman"/>
                <w:sz w:val="28"/>
                <w:szCs w:val="28"/>
              </w:rPr>
              <w:t xml:space="preserve"> </w:t>
            </w:r>
            <w:r>
              <w:rPr>
                <w:rFonts w:ascii="Times New Roman" w:hAnsi="Times New Roman"/>
                <w:sz w:val="28"/>
                <w:szCs w:val="28"/>
              </w:rPr>
              <w:t>(</w:t>
            </w:r>
            <w:r w:rsidRPr="00704F51">
              <w:rPr>
                <w:rFonts w:ascii="Times New Roman" w:hAnsi="Times New Roman"/>
                <w:sz w:val="28"/>
                <w:szCs w:val="28"/>
              </w:rPr>
              <w:t>ФИО</w:t>
            </w:r>
            <w:r>
              <w:rPr>
                <w:rFonts w:ascii="Times New Roman" w:hAnsi="Times New Roman"/>
                <w:sz w:val="28"/>
                <w:szCs w:val="28"/>
              </w:rPr>
              <w:t>)</w:t>
            </w:r>
            <w:r w:rsidRPr="00704F51">
              <w:rPr>
                <w:rFonts w:ascii="Times New Roman" w:hAnsi="Times New Roman"/>
                <w:sz w:val="28"/>
                <w:szCs w:val="28"/>
              </w:rPr>
              <w:br/>
            </w:r>
          </w:p>
        </w:tc>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tc>
      </w:tr>
      <w:tr w:rsidR="00352280" w:rsidRPr="00704F51" w:rsidTr="00694C12">
        <w:trPr>
          <w:trHeight w:val="342"/>
        </w:trPr>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Контакт</w:t>
            </w:r>
            <w:r>
              <w:rPr>
                <w:rFonts w:ascii="Times New Roman" w:hAnsi="Times New Roman"/>
                <w:sz w:val="28"/>
                <w:szCs w:val="28"/>
              </w:rPr>
              <w:t>ный телефон педагога-организатора</w:t>
            </w:r>
          </w:p>
        </w:tc>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tc>
      </w:tr>
      <w:tr w:rsidR="00352280" w:rsidRPr="00704F51" w:rsidTr="00694C12">
        <w:trPr>
          <w:trHeight w:val="359"/>
        </w:trPr>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r w:rsidRPr="00704F51">
              <w:rPr>
                <w:rFonts w:ascii="Times New Roman" w:hAnsi="Times New Roman"/>
                <w:sz w:val="28"/>
                <w:szCs w:val="28"/>
              </w:rPr>
              <w:t xml:space="preserve">Электронный адрес </w:t>
            </w:r>
            <w:r>
              <w:rPr>
                <w:rFonts w:ascii="Times New Roman" w:hAnsi="Times New Roman"/>
                <w:sz w:val="28"/>
                <w:szCs w:val="28"/>
              </w:rPr>
              <w:t>педагога-организатора</w:t>
            </w:r>
          </w:p>
        </w:tc>
        <w:tc>
          <w:tcPr>
            <w:tcW w:w="5043" w:type="dxa"/>
            <w:shd w:val="clear" w:color="auto" w:fill="auto"/>
          </w:tcPr>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p w:rsidR="00352280" w:rsidRPr="00704F51" w:rsidRDefault="00352280" w:rsidP="00694C12">
            <w:pPr>
              <w:spacing w:after="0" w:line="240" w:lineRule="auto"/>
              <w:jc w:val="both"/>
              <w:rPr>
                <w:rFonts w:ascii="Times New Roman" w:hAnsi="Times New Roman"/>
                <w:sz w:val="28"/>
                <w:szCs w:val="28"/>
              </w:rPr>
            </w:pPr>
          </w:p>
        </w:tc>
      </w:tr>
    </w:tbl>
    <w:p w:rsidR="00352280" w:rsidRPr="00704F51" w:rsidRDefault="00352280" w:rsidP="00352280">
      <w:pPr>
        <w:spacing w:after="0" w:line="240" w:lineRule="auto"/>
        <w:jc w:val="both"/>
        <w:rPr>
          <w:rFonts w:ascii="Times New Roman" w:hAnsi="Times New Roman"/>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p>
    <w:p w:rsidR="00352280" w:rsidRDefault="00352280" w:rsidP="00352280">
      <w:pPr>
        <w:spacing w:after="0" w:line="240" w:lineRule="auto"/>
        <w:jc w:val="center"/>
        <w:rPr>
          <w:rFonts w:ascii="Times New Roman" w:hAnsi="Times New Roman"/>
          <w:b/>
          <w:sz w:val="28"/>
          <w:szCs w:val="28"/>
        </w:rPr>
      </w:pPr>
      <w:r>
        <w:rPr>
          <w:rFonts w:ascii="Times New Roman" w:hAnsi="Times New Roman"/>
          <w:b/>
          <w:sz w:val="28"/>
          <w:szCs w:val="28"/>
        </w:rPr>
        <w:lastRenderedPageBreak/>
        <w:t>ТВОРЧЕСКОЕ ЗАДАНИЕ</w:t>
      </w:r>
    </w:p>
    <w:p w:rsidR="00352280" w:rsidRPr="005233FD" w:rsidRDefault="00352280" w:rsidP="00352280">
      <w:pPr>
        <w:spacing w:after="0" w:line="240" w:lineRule="auto"/>
        <w:jc w:val="center"/>
        <w:rPr>
          <w:rFonts w:ascii="Times New Roman" w:hAnsi="Times New Roman"/>
          <w:b/>
          <w:i/>
          <w:sz w:val="28"/>
          <w:szCs w:val="28"/>
        </w:rPr>
      </w:pPr>
      <w:r w:rsidRPr="005233FD">
        <w:rPr>
          <w:rFonts w:ascii="Times New Roman" w:hAnsi="Times New Roman"/>
          <w:b/>
          <w:i/>
          <w:sz w:val="28"/>
          <w:szCs w:val="28"/>
        </w:rPr>
        <w:t>(эссе</w:t>
      </w:r>
      <w:r>
        <w:rPr>
          <w:rFonts w:ascii="Times New Roman" w:hAnsi="Times New Roman"/>
          <w:b/>
          <w:i/>
          <w:sz w:val="28"/>
          <w:szCs w:val="28"/>
        </w:rPr>
        <w:t xml:space="preserve"> не более 4000 символов с учётом пробелов</w:t>
      </w:r>
      <w:r w:rsidRPr="005233FD">
        <w:rPr>
          <w:rFonts w:ascii="Times New Roman" w:hAnsi="Times New Roman"/>
          <w:b/>
          <w:i/>
          <w:sz w:val="28"/>
          <w:szCs w:val="28"/>
        </w:rPr>
        <w:t>)</w:t>
      </w:r>
    </w:p>
    <w:p w:rsidR="00352280" w:rsidRPr="005233FD" w:rsidRDefault="00352280" w:rsidP="00352280">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2280" w:rsidTr="00694C12">
        <w:tc>
          <w:tcPr>
            <w:tcW w:w="10422" w:type="dxa"/>
            <w:shd w:val="clear" w:color="auto" w:fill="auto"/>
          </w:tcPr>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p w:rsidR="00352280" w:rsidRPr="008826A4" w:rsidRDefault="00352280" w:rsidP="00694C12">
            <w:pPr>
              <w:spacing w:after="0" w:line="240" w:lineRule="auto"/>
              <w:jc w:val="both"/>
              <w:rPr>
                <w:rFonts w:ascii="Times New Roman" w:hAnsi="Times New Roman"/>
                <w:sz w:val="28"/>
                <w:szCs w:val="28"/>
              </w:rPr>
            </w:pPr>
          </w:p>
        </w:tc>
      </w:tr>
    </w:tbl>
    <w:p w:rsidR="00352280" w:rsidRPr="00704F51" w:rsidRDefault="00352280" w:rsidP="00352280">
      <w:pPr>
        <w:spacing w:after="0" w:line="240" w:lineRule="auto"/>
        <w:jc w:val="both"/>
        <w:rPr>
          <w:rFonts w:ascii="Times New Roman" w:hAnsi="Times New Roman"/>
          <w:sz w:val="28"/>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Default="00352280" w:rsidP="00352280">
      <w:pPr>
        <w:spacing w:after="0" w:line="240" w:lineRule="auto"/>
        <w:jc w:val="center"/>
        <w:rPr>
          <w:rFonts w:ascii="Times New Roman" w:hAnsi="Times New Roman"/>
          <w:b/>
          <w:sz w:val="24"/>
          <w:szCs w:val="28"/>
        </w:rPr>
      </w:pPr>
    </w:p>
    <w:p w:rsidR="00352280" w:rsidRPr="008826A4" w:rsidRDefault="00352280" w:rsidP="00352280">
      <w:pPr>
        <w:spacing w:after="0" w:line="240" w:lineRule="auto"/>
        <w:jc w:val="center"/>
        <w:rPr>
          <w:rFonts w:ascii="Times New Roman" w:hAnsi="Times New Roman"/>
          <w:b/>
          <w:sz w:val="24"/>
          <w:szCs w:val="28"/>
        </w:rPr>
      </w:pPr>
      <w:r w:rsidRPr="008826A4">
        <w:rPr>
          <w:rFonts w:ascii="Times New Roman" w:hAnsi="Times New Roman"/>
          <w:b/>
          <w:sz w:val="24"/>
          <w:szCs w:val="28"/>
        </w:rPr>
        <w:lastRenderedPageBreak/>
        <w:t xml:space="preserve">ВОПРОСЫ </w:t>
      </w:r>
      <w:r w:rsidRPr="008826A4">
        <w:rPr>
          <w:rFonts w:ascii="Times New Roman" w:hAnsi="Times New Roman"/>
          <w:b/>
          <w:sz w:val="24"/>
          <w:szCs w:val="28"/>
          <w:lang w:val="en-US"/>
        </w:rPr>
        <w:t>I</w:t>
      </w:r>
      <w:r w:rsidRPr="008826A4">
        <w:rPr>
          <w:rFonts w:ascii="Times New Roman" w:hAnsi="Times New Roman"/>
          <w:b/>
          <w:sz w:val="24"/>
          <w:szCs w:val="28"/>
        </w:rPr>
        <w:t xml:space="preserve"> ТУРА</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Это сражение против рыцарского ордена Меченосцев было выиграно новгородско-владимирскими войсками. Часть рыцарей провалилась под лёд. В сражении участвовал юный Александр Ярославич, позже прозванный Невским.</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 xml:space="preserve">«Леди-смерть» </w:t>
      </w:r>
      <w:r>
        <w:rPr>
          <w:rFonts w:ascii="Times New Roman" w:hAnsi="Times New Roman"/>
          <w:sz w:val="24"/>
          <w:szCs w:val="28"/>
        </w:rPr>
        <w:t>–</w:t>
      </w:r>
      <w:r w:rsidRPr="008826A4">
        <w:rPr>
          <w:rFonts w:ascii="Times New Roman" w:hAnsi="Times New Roman"/>
          <w:sz w:val="24"/>
          <w:szCs w:val="28"/>
        </w:rPr>
        <w:t xml:space="preserve"> так американские журналисты называли эту женщину-снайпера Великой Отечественной войны, на чьём счету было 309 убитых солдат и офицеров противника.</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Имя этого воина, вступившего в схватку против инока Троице-Сергиевского монастыря Пересвета</w:t>
      </w:r>
      <w:r>
        <w:rPr>
          <w:rFonts w:ascii="Times New Roman" w:hAnsi="Times New Roman"/>
          <w:sz w:val="24"/>
          <w:szCs w:val="28"/>
        </w:rPr>
        <w:t>,</w:t>
      </w:r>
      <w:r w:rsidRPr="008826A4">
        <w:rPr>
          <w:rFonts w:ascii="Times New Roman" w:hAnsi="Times New Roman"/>
          <w:sz w:val="24"/>
          <w:szCs w:val="28"/>
        </w:rPr>
        <w:t xml:space="preserve"> в различных источниках звучит по-разному. В «Сказании о Мамаевом побоище» он упоминается как </w:t>
      </w:r>
      <w:proofErr w:type="spellStart"/>
      <w:r w:rsidRPr="008826A4">
        <w:rPr>
          <w:rFonts w:ascii="Times New Roman" w:hAnsi="Times New Roman"/>
          <w:sz w:val="24"/>
          <w:szCs w:val="28"/>
        </w:rPr>
        <w:t>Таврул</w:t>
      </w:r>
      <w:proofErr w:type="spellEnd"/>
      <w:r w:rsidRPr="008826A4">
        <w:rPr>
          <w:rFonts w:ascii="Times New Roman" w:hAnsi="Times New Roman"/>
          <w:sz w:val="24"/>
          <w:szCs w:val="28"/>
        </w:rPr>
        <w:t>. Под каким именем этот воин известен нам?</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b/>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b/>
          <w:sz w:val="24"/>
          <w:szCs w:val="28"/>
        </w:rPr>
      </w:pPr>
      <w:r w:rsidRPr="008826A4">
        <w:rPr>
          <w:rFonts w:ascii="Times New Roman" w:hAnsi="Times New Roman"/>
          <w:sz w:val="24"/>
          <w:szCs w:val="28"/>
        </w:rPr>
        <w:t xml:space="preserve">Этот сибирский воевода осенью 1598 года разгромил полевой лагерь Кучума, нанеся хану поражения, от которого тот уже не оправился. </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Назовите фамилию инженера-конструктора, чьё конструкторское бюро было эвакуировано в Омск в годы Великой Отечественной войны, где проходило создание высокоскоростного фронтового бомбардировщика, известного у союзников как «Летучая мышь».</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Кто из советских политических деятелей 22 июня 1941 года выступил с сообщением к гражданам СССР, в котором были такие слова: «Сегодня, в 4 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бомбёжке со своих самолётов наши города».</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Это сражение периода феодальной раздробленности считается одним из самых жестоких и кровопролитных. В нем друг против друга выступили войска трех русских князей – сыновей князя Всеволода Большое гнездо. О каком сражении идет речь?</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В многочисленных битвах русским войскам часто приходилось сражаться в открытом поле. В этом случае использовались своеобразные передвижные крепости. Какое название закрепилось за такими крепостями?</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 xml:space="preserve">О походе какого князя летописец пишет: «…Услышав же, хазары вышли навстречу ему со своим князем каганом и сошлись биться» </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8826A4" w:rsidRDefault="00352280" w:rsidP="00352280">
      <w:pPr>
        <w:spacing w:after="0" w:line="240" w:lineRule="auto"/>
        <w:jc w:val="both"/>
        <w:rPr>
          <w:rFonts w:ascii="Times New Roman" w:hAnsi="Times New Roman"/>
          <w:sz w:val="24"/>
          <w:szCs w:val="28"/>
        </w:rPr>
      </w:pPr>
      <w:r w:rsidRPr="008826A4">
        <w:rPr>
          <w:rFonts w:ascii="Times New Roman" w:hAnsi="Times New Roman"/>
          <w:sz w:val="24"/>
          <w:szCs w:val="28"/>
        </w:rPr>
        <w:t xml:space="preserve"> </w:t>
      </w:r>
    </w:p>
    <w:p w:rsidR="00352280" w:rsidRPr="008826A4" w:rsidRDefault="00352280" w:rsidP="00352280">
      <w:pPr>
        <w:pStyle w:val="a3"/>
        <w:numPr>
          <w:ilvl w:val="0"/>
          <w:numId w:val="1"/>
        </w:numPr>
        <w:spacing w:after="0" w:line="240" w:lineRule="auto"/>
        <w:jc w:val="both"/>
        <w:rPr>
          <w:rFonts w:ascii="Times New Roman" w:hAnsi="Times New Roman"/>
          <w:sz w:val="24"/>
          <w:szCs w:val="28"/>
        </w:rPr>
      </w:pPr>
      <w:r w:rsidRPr="008826A4">
        <w:rPr>
          <w:rFonts w:ascii="Times New Roman" w:hAnsi="Times New Roman"/>
          <w:sz w:val="24"/>
          <w:szCs w:val="28"/>
        </w:rPr>
        <w:t>Летом 1916 года силы Юго-западного фронта русской армии провели наступательную операцию, заняв Южную Галицию и Буковину, нанеся серьёзный урон войскам противника. Под каким названием эта операция вошла в историю Первой мировой войны?</w:t>
      </w:r>
    </w:p>
    <w:p w:rsidR="00352280" w:rsidRPr="008826A4" w:rsidRDefault="00352280" w:rsidP="00352280">
      <w:pPr>
        <w:spacing w:after="0" w:line="240" w:lineRule="auto"/>
        <w:jc w:val="both"/>
        <w:rPr>
          <w:rFonts w:ascii="Times New Roman" w:hAnsi="Times New Roman"/>
          <w:b/>
          <w:sz w:val="24"/>
          <w:szCs w:val="28"/>
        </w:rPr>
      </w:pPr>
      <w:r w:rsidRPr="008826A4">
        <w:rPr>
          <w:rFonts w:ascii="Times New Roman" w:hAnsi="Times New Roman"/>
          <w:b/>
          <w:sz w:val="24"/>
          <w:szCs w:val="28"/>
        </w:rPr>
        <w:t xml:space="preserve">Ответ: </w:t>
      </w:r>
    </w:p>
    <w:p w:rsidR="00352280" w:rsidRPr="007F192A" w:rsidRDefault="00352280" w:rsidP="00352280">
      <w:pPr>
        <w:spacing w:after="0" w:line="240" w:lineRule="auto"/>
        <w:jc w:val="right"/>
        <w:rPr>
          <w:rFonts w:ascii="Times New Roman" w:hAnsi="Times New Roman"/>
          <w:sz w:val="25"/>
          <w:szCs w:val="25"/>
        </w:rPr>
      </w:pPr>
      <w:r w:rsidRPr="007F192A">
        <w:rPr>
          <w:rFonts w:ascii="Times New Roman" w:hAnsi="Times New Roman"/>
          <w:sz w:val="25"/>
          <w:szCs w:val="25"/>
        </w:rPr>
        <w:lastRenderedPageBreak/>
        <w:t>Приложение № 2</w:t>
      </w:r>
    </w:p>
    <w:p w:rsidR="00352280" w:rsidRPr="007F192A" w:rsidRDefault="00352280" w:rsidP="00352280">
      <w:pPr>
        <w:ind w:firstLine="709"/>
        <w:jc w:val="center"/>
        <w:rPr>
          <w:rFonts w:ascii="Times New Roman" w:hAnsi="Times New Roman"/>
          <w:sz w:val="25"/>
          <w:szCs w:val="25"/>
        </w:rPr>
      </w:pPr>
      <w:r w:rsidRPr="007F192A">
        <w:rPr>
          <w:rFonts w:ascii="Times New Roman" w:hAnsi="Times New Roman"/>
          <w:sz w:val="25"/>
          <w:szCs w:val="25"/>
        </w:rPr>
        <w:t xml:space="preserve">СОГЛАСИЕ </w:t>
      </w:r>
      <w:r w:rsidRPr="007F192A">
        <w:rPr>
          <w:rFonts w:ascii="Times New Roman" w:hAnsi="Times New Roman"/>
          <w:sz w:val="25"/>
          <w:szCs w:val="25"/>
        </w:rPr>
        <w:br/>
        <w:t xml:space="preserve">НА ОБРАБОТКУ ПЕРСОНАЛЬНЫХ ДАННЫХ </w:t>
      </w:r>
    </w:p>
    <w:p w:rsidR="00352280" w:rsidRPr="007F192A" w:rsidRDefault="00352280" w:rsidP="00352280">
      <w:pPr>
        <w:autoSpaceDE w:val="0"/>
        <w:autoSpaceDN w:val="0"/>
        <w:adjustRightInd w:val="0"/>
        <w:spacing w:after="0"/>
        <w:ind w:firstLine="709"/>
        <w:jc w:val="both"/>
        <w:rPr>
          <w:rFonts w:ascii="Times New Roman" w:hAnsi="Times New Roman"/>
          <w:color w:val="000000"/>
          <w:sz w:val="25"/>
          <w:szCs w:val="25"/>
        </w:rPr>
      </w:pPr>
      <w:r w:rsidRPr="007F192A">
        <w:rPr>
          <w:rFonts w:ascii="Times New Roman" w:hAnsi="Times New Roman"/>
          <w:color w:val="000000"/>
          <w:sz w:val="25"/>
          <w:szCs w:val="25"/>
        </w:rPr>
        <w:t>Я, _________________________________________________________________,</w:t>
      </w:r>
    </w:p>
    <w:p w:rsidR="00352280" w:rsidRPr="007F192A" w:rsidRDefault="00352280" w:rsidP="00352280">
      <w:pPr>
        <w:autoSpaceDE w:val="0"/>
        <w:autoSpaceDN w:val="0"/>
        <w:adjustRightInd w:val="0"/>
        <w:spacing w:after="0"/>
        <w:ind w:firstLine="709"/>
        <w:jc w:val="center"/>
        <w:rPr>
          <w:rFonts w:ascii="Times New Roman" w:hAnsi="Times New Roman"/>
          <w:i/>
          <w:color w:val="000000"/>
          <w:sz w:val="25"/>
          <w:szCs w:val="25"/>
          <w:vertAlign w:val="superscript"/>
        </w:rPr>
      </w:pPr>
      <w:r w:rsidRPr="007F192A">
        <w:rPr>
          <w:rFonts w:ascii="Times New Roman" w:hAnsi="Times New Roman"/>
          <w:color w:val="000000"/>
          <w:sz w:val="25"/>
          <w:szCs w:val="25"/>
          <w:vertAlign w:val="superscript"/>
        </w:rPr>
        <w:t>(</w:t>
      </w:r>
      <w:r w:rsidRPr="007F192A">
        <w:rPr>
          <w:rFonts w:ascii="Times New Roman" w:hAnsi="Times New Roman"/>
          <w:i/>
          <w:color w:val="000000"/>
          <w:sz w:val="25"/>
          <w:szCs w:val="25"/>
          <w:vertAlign w:val="superscript"/>
        </w:rPr>
        <w:t>ФИО)</w:t>
      </w:r>
    </w:p>
    <w:p w:rsidR="00352280" w:rsidRPr="007F192A" w:rsidRDefault="00352280" w:rsidP="00352280">
      <w:pPr>
        <w:autoSpaceDE w:val="0"/>
        <w:autoSpaceDN w:val="0"/>
        <w:adjustRightInd w:val="0"/>
        <w:spacing w:after="0"/>
        <w:jc w:val="both"/>
        <w:rPr>
          <w:rFonts w:ascii="Times New Roman" w:hAnsi="Times New Roman"/>
          <w:color w:val="000000"/>
          <w:sz w:val="25"/>
          <w:szCs w:val="25"/>
        </w:rPr>
      </w:pPr>
      <w:r w:rsidRPr="007F192A">
        <w:rPr>
          <w:rFonts w:ascii="Times New Roman" w:hAnsi="Times New Roman"/>
          <w:color w:val="000000"/>
          <w:sz w:val="25"/>
          <w:szCs w:val="25"/>
        </w:rPr>
        <w:t xml:space="preserve">паспорт ___________выдан _________________________________________________, </w:t>
      </w:r>
    </w:p>
    <w:p w:rsidR="00352280" w:rsidRPr="007F192A" w:rsidRDefault="00352280" w:rsidP="00352280">
      <w:pPr>
        <w:autoSpaceDE w:val="0"/>
        <w:autoSpaceDN w:val="0"/>
        <w:adjustRightInd w:val="0"/>
        <w:spacing w:after="0"/>
        <w:jc w:val="both"/>
        <w:rPr>
          <w:rFonts w:ascii="Times New Roman" w:hAnsi="Times New Roman"/>
          <w:i/>
          <w:color w:val="000000"/>
          <w:sz w:val="25"/>
          <w:szCs w:val="25"/>
          <w:vertAlign w:val="superscript"/>
        </w:rPr>
      </w:pPr>
      <w:r w:rsidRPr="007F192A">
        <w:rPr>
          <w:rFonts w:ascii="Times New Roman" w:hAnsi="Times New Roman"/>
          <w:color w:val="000000"/>
          <w:sz w:val="25"/>
          <w:szCs w:val="25"/>
        </w:rPr>
        <w:t xml:space="preserve">                 (</w:t>
      </w:r>
      <w:r w:rsidRPr="007F192A">
        <w:rPr>
          <w:rFonts w:ascii="Times New Roman" w:hAnsi="Times New Roman"/>
          <w:i/>
          <w:color w:val="000000"/>
          <w:sz w:val="25"/>
          <w:szCs w:val="25"/>
          <w:vertAlign w:val="superscript"/>
        </w:rPr>
        <w:t xml:space="preserve">серия, </w:t>
      </w:r>
      <w:proofErr w:type="gramStart"/>
      <w:r w:rsidRPr="007F192A">
        <w:rPr>
          <w:rFonts w:ascii="Times New Roman" w:hAnsi="Times New Roman"/>
          <w:i/>
          <w:color w:val="000000"/>
          <w:sz w:val="25"/>
          <w:szCs w:val="25"/>
          <w:vertAlign w:val="superscript"/>
        </w:rPr>
        <w:t xml:space="preserve">номер)   </w:t>
      </w:r>
      <w:proofErr w:type="gramEnd"/>
      <w:r w:rsidRPr="007F192A">
        <w:rPr>
          <w:rFonts w:ascii="Times New Roman" w:hAnsi="Times New Roman"/>
          <w:i/>
          <w:color w:val="000000"/>
          <w:sz w:val="25"/>
          <w:szCs w:val="25"/>
          <w:vertAlign w:val="superscript"/>
        </w:rPr>
        <w:t xml:space="preserve">                                                                     (когда и кем выдан)</w:t>
      </w:r>
    </w:p>
    <w:p w:rsidR="00352280" w:rsidRPr="007F192A" w:rsidRDefault="00352280" w:rsidP="00352280">
      <w:pPr>
        <w:autoSpaceDE w:val="0"/>
        <w:autoSpaceDN w:val="0"/>
        <w:adjustRightInd w:val="0"/>
        <w:spacing w:after="0"/>
        <w:jc w:val="both"/>
        <w:rPr>
          <w:rFonts w:ascii="Times New Roman" w:hAnsi="Times New Roman"/>
          <w:color w:val="000000"/>
          <w:sz w:val="25"/>
          <w:szCs w:val="25"/>
        </w:rPr>
      </w:pPr>
      <w:r w:rsidRPr="007F192A">
        <w:rPr>
          <w:rFonts w:ascii="Times New Roman" w:hAnsi="Times New Roman"/>
          <w:color w:val="000000"/>
          <w:sz w:val="25"/>
          <w:szCs w:val="25"/>
        </w:rPr>
        <w:t>адрес регистрации: ________________________________________________________,</w:t>
      </w:r>
    </w:p>
    <w:p w:rsidR="00352280" w:rsidRPr="007F192A" w:rsidRDefault="00352280" w:rsidP="00352280">
      <w:pPr>
        <w:shd w:val="clear" w:color="auto" w:fill="FFFFFF"/>
        <w:spacing w:after="0"/>
        <w:jc w:val="both"/>
        <w:rPr>
          <w:rFonts w:ascii="Times New Roman" w:hAnsi="Times New Roman"/>
          <w:color w:val="000000"/>
          <w:sz w:val="25"/>
          <w:szCs w:val="25"/>
        </w:rPr>
      </w:pPr>
      <w:r w:rsidRPr="007F192A">
        <w:rPr>
          <w:rFonts w:ascii="Times New Roman" w:hAnsi="Times New Roman"/>
          <w:sz w:val="25"/>
          <w:szCs w:val="25"/>
        </w:rPr>
        <w:t xml:space="preserve">даю свое согласие на обработку Региональным отделением общероссийской общественно-государственной организации «Российское военно-историческое общество» в Омской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52280" w:rsidRPr="007F192A" w:rsidRDefault="00352280" w:rsidP="00352280">
      <w:pPr>
        <w:spacing w:after="0"/>
        <w:ind w:firstLine="709"/>
        <w:jc w:val="both"/>
        <w:rPr>
          <w:rFonts w:ascii="Times New Roman" w:hAnsi="Times New Roman"/>
          <w:sz w:val="25"/>
          <w:szCs w:val="25"/>
        </w:rPr>
      </w:pPr>
      <w:r w:rsidRPr="007F192A">
        <w:rPr>
          <w:rFonts w:ascii="Times New Roman" w:hAnsi="Times New Roman"/>
          <w:sz w:val="25"/>
          <w:szCs w:val="25"/>
        </w:rPr>
        <w:t>Я даю согласие на использование персональных данных в рамках организации и проведения Региональным отделением общероссийской общественно-государственной организации «Российское военно-историческое общество» в Омской области интеллектуальной игры «Навстречу истории – 2021»</w:t>
      </w:r>
      <w:r w:rsidRPr="007F192A">
        <w:rPr>
          <w:rFonts w:ascii="Times New Roman" w:hAnsi="Times New Roman"/>
          <w:color w:val="000000"/>
          <w:sz w:val="25"/>
          <w:szCs w:val="25"/>
        </w:rPr>
        <w:t>.</w:t>
      </w:r>
    </w:p>
    <w:p w:rsidR="00352280" w:rsidRPr="007F192A" w:rsidRDefault="00352280" w:rsidP="00352280">
      <w:pPr>
        <w:shd w:val="clear" w:color="auto" w:fill="FFFFFF"/>
        <w:spacing w:after="0"/>
        <w:ind w:firstLine="709"/>
        <w:jc w:val="both"/>
        <w:rPr>
          <w:rFonts w:ascii="Times New Roman" w:hAnsi="Times New Roman"/>
          <w:color w:val="000000"/>
          <w:sz w:val="25"/>
          <w:szCs w:val="25"/>
        </w:rPr>
      </w:pPr>
      <w:r w:rsidRPr="007F192A">
        <w:rPr>
          <w:rFonts w:ascii="Times New Roman" w:hAnsi="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7F192A">
        <w:rPr>
          <w:sz w:val="25"/>
          <w:szCs w:val="25"/>
        </w:rPr>
        <w:t xml:space="preserve"> </w:t>
      </w:r>
      <w:r w:rsidRPr="007F192A">
        <w:rPr>
          <w:rFonts w:ascii="Times New Roman" w:hAnsi="Times New Roman"/>
          <w:color w:val="000000"/>
          <w:sz w:val="25"/>
          <w:szCs w:val="25"/>
        </w:rPr>
        <w:t>Выражаю согласие на участие меня в фото и видео съемке.</w:t>
      </w:r>
    </w:p>
    <w:p w:rsidR="00352280" w:rsidRPr="007F192A" w:rsidRDefault="00352280" w:rsidP="00352280">
      <w:pPr>
        <w:shd w:val="clear" w:color="auto" w:fill="FFFFFF"/>
        <w:spacing w:after="0"/>
        <w:ind w:firstLine="709"/>
        <w:jc w:val="both"/>
        <w:rPr>
          <w:rFonts w:ascii="Times New Roman" w:hAnsi="Times New Roman"/>
          <w:color w:val="000000"/>
          <w:sz w:val="25"/>
          <w:szCs w:val="25"/>
        </w:rPr>
      </w:pPr>
      <w:r w:rsidRPr="007F192A">
        <w:rPr>
          <w:rFonts w:ascii="Times New Roman" w:hAnsi="Times New Roman"/>
          <w:color w:val="000000"/>
          <w:sz w:val="25"/>
          <w:szCs w:val="25"/>
        </w:rPr>
        <w:t xml:space="preserve">Я проинформирован, что </w:t>
      </w:r>
      <w:r w:rsidRPr="007F192A">
        <w:rPr>
          <w:rFonts w:ascii="Times New Roman" w:hAnsi="Times New Roman"/>
          <w:sz w:val="25"/>
          <w:szCs w:val="25"/>
        </w:rPr>
        <w:t xml:space="preserve">Региональное отделение общероссийской общественно-государственной организации «Российское военно-историческое общество» в Омской области </w:t>
      </w:r>
      <w:r w:rsidRPr="007F192A">
        <w:rPr>
          <w:rFonts w:ascii="Times New Roman" w:hAnsi="Times New Roman"/>
          <w:color w:val="000000"/>
          <w:sz w:val="25"/>
          <w:szCs w:val="25"/>
        </w:rPr>
        <w:t>гарантирует</w:t>
      </w:r>
      <w:r w:rsidRPr="007F192A">
        <w:rPr>
          <w:rFonts w:ascii="Times New Roman" w:hAnsi="Times New Roman"/>
          <w:i/>
          <w:sz w:val="25"/>
          <w:szCs w:val="25"/>
          <w:vertAlign w:val="superscript"/>
        </w:rPr>
        <w:t xml:space="preserve"> </w:t>
      </w:r>
      <w:r w:rsidRPr="007F192A">
        <w:rPr>
          <w:rFonts w:ascii="Times New Roman" w:hAnsi="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52280" w:rsidRPr="00CE1347" w:rsidRDefault="00352280" w:rsidP="00352280">
      <w:pPr>
        <w:shd w:val="clear" w:color="auto" w:fill="FFFFFF"/>
        <w:spacing w:after="0"/>
        <w:ind w:firstLine="709"/>
        <w:jc w:val="both"/>
        <w:rPr>
          <w:rFonts w:ascii="Times New Roman" w:hAnsi="Times New Roman"/>
          <w:color w:val="000000"/>
          <w:sz w:val="25"/>
          <w:szCs w:val="25"/>
        </w:rPr>
      </w:pPr>
      <w:r w:rsidRPr="00CE1347">
        <w:rPr>
          <w:rFonts w:ascii="Times New Roman" w:hAnsi="Times New Roman"/>
          <w:color w:val="000000"/>
          <w:sz w:val="25"/>
          <w:szCs w:val="25"/>
        </w:rPr>
        <w:t xml:space="preserve">Выражаю согласие на участие в фото и видео съемке и дальнейшем использовании материалов фото и видеосъемки в деятельности Регионального отделения общероссийской общественно-государственной организации «Российское военно-историческое общество» в Омской области в рамках проведения интеллектуальной игры «Навстречу истории – 2021». </w:t>
      </w:r>
    </w:p>
    <w:p w:rsidR="00352280" w:rsidRPr="007F192A" w:rsidRDefault="00352280" w:rsidP="00352280">
      <w:pPr>
        <w:shd w:val="clear" w:color="auto" w:fill="FFFFFF"/>
        <w:spacing w:after="0"/>
        <w:ind w:firstLine="709"/>
        <w:jc w:val="both"/>
        <w:rPr>
          <w:rFonts w:ascii="Times New Roman" w:hAnsi="Times New Roman"/>
          <w:color w:val="000000"/>
          <w:sz w:val="25"/>
          <w:szCs w:val="25"/>
        </w:rPr>
      </w:pPr>
      <w:r w:rsidRPr="007F192A">
        <w:rPr>
          <w:rFonts w:ascii="Times New Roman" w:hAnsi="Times New Roman"/>
          <w:color w:val="000000"/>
          <w:sz w:val="25"/>
          <w:szCs w:val="25"/>
        </w:rPr>
        <w:t xml:space="preserve">Данное согласие действует до достижения целей обработки персональных данных или в течение срока хранения информации. </w:t>
      </w:r>
    </w:p>
    <w:p w:rsidR="00352280" w:rsidRPr="007F192A" w:rsidRDefault="00352280" w:rsidP="00352280">
      <w:pPr>
        <w:shd w:val="clear" w:color="auto" w:fill="FFFFFF"/>
        <w:spacing w:after="0"/>
        <w:ind w:firstLine="709"/>
        <w:jc w:val="both"/>
        <w:rPr>
          <w:rFonts w:ascii="Times New Roman" w:hAnsi="Times New Roman"/>
          <w:color w:val="000000"/>
          <w:sz w:val="25"/>
          <w:szCs w:val="25"/>
        </w:rPr>
      </w:pPr>
      <w:r w:rsidRPr="007F192A">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352280" w:rsidRPr="007F192A" w:rsidRDefault="00352280" w:rsidP="00352280">
      <w:pPr>
        <w:shd w:val="clear" w:color="auto" w:fill="FFFFFF"/>
        <w:spacing w:after="0"/>
        <w:ind w:firstLine="709"/>
        <w:jc w:val="both"/>
        <w:rPr>
          <w:rFonts w:ascii="Times New Roman" w:hAnsi="Times New Roman"/>
          <w:color w:val="000000"/>
          <w:sz w:val="25"/>
          <w:szCs w:val="25"/>
        </w:rPr>
      </w:pPr>
      <w:r w:rsidRPr="007F192A">
        <w:rPr>
          <w:rFonts w:ascii="Times New Roman" w:hAnsi="Times New Roman"/>
          <w:color w:val="000000"/>
          <w:sz w:val="25"/>
          <w:szCs w:val="25"/>
        </w:rPr>
        <w:t>Я подтверждаю, что, давая такое согласие, я действую по собственной воле и в своих интересах.</w:t>
      </w:r>
    </w:p>
    <w:p w:rsidR="00352280" w:rsidRDefault="00352280" w:rsidP="00352280">
      <w:pPr>
        <w:shd w:val="clear" w:color="auto" w:fill="FFFFFF"/>
        <w:spacing w:after="0"/>
        <w:ind w:left="769"/>
        <w:jc w:val="both"/>
        <w:rPr>
          <w:rFonts w:ascii="Times New Roman" w:hAnsi="Times New Roman"/>
          <w:color w:val="000000"/>
          <w:sz w:val="24"/>
          <w:szCs w:val="24"/>
        </w:rPr>
      </w:pPr>
    </w:p>
    <w:p w:rsidR="00352280" w:rsidRPr="007F192A" w:rsidRDefault="00352280" w:rsidP="00352280">
      <w:pPr>
        <w:shd w:val="clear" w:color="auto" w:fill="FFFFFF"/>
        <w:spacing w:after="0"/>
        <w:ind w:left="769"/>
        <w:jc w:val="both"/>
        <w:rPr>
          <w:rFonts w:ascii="Times New Roman" w:hAnsi="Times New Roman"/>
          <w:color w:val="000000"/>
          <w:sz w:val="24"/>
          <w:szCs w:val="24"/>
        </w:rPr>
      </w:pPr>
      <w:r w:rsidRPr="007F192A">
        <w:rPr>
          <w:rFonts w:ascii="Times New Roman" w:hAnsi="Times New Roman"/>
          <w:color w:val="000000"/>
          <w:sz w:val="24"/>
          <w:szCs w:val="24"/>
        </w:rPr>
        <w:t xml:space="preserve">«____» ___________ </w:t>
      </w:r>
      <w:smartTag w:uri="urn:schemas-microsoft-com:office:smarttags" w:element="metricconverter">
        <w:smartTagPr>
          <w:attr w:name="ProductID" w:val="2021 г"/>
        </w:smartTagPr>
        <w:r w:rsidRPr="007F192A">
          <w:rPr>
            <w:rFonts w:ascii="Times New Roman" w:hAnsi="Times New Roman"/>
            <w:color w:val="000000"/>
            <w:sz w:val="24"/>
            <w:szCs w:val="24"/>
          </w:rPr>
          <w:t>2021 г</w:t>
        </w:r>
      </w:smartTag>
      <w:r w:rsidRPr="007F192A">
        <w:rPr>
          <w:rFonts w:ascii="Times New Roman" w:hAnsi="Times New Roman"/>
          <w:color w:val="000000"/>
          <w:sz w:val="24"/>
          <w:szCs w:val="24"/>
        </w:rPr>
        <w:t>.                       __________</w:t>
      </w:r>
      <w:r w:rsidRPr="000036E2">
        <w:rPr>
          <w:rFonts w:ascii="Times New Roman" w:hAnsi="Times New Roman"/>
          <w:color w:val="000000"/>
          <w:sz w:val="24"/>
          <w:szCs w:val="24"/>
        </w:rPr>
        <w:t>__</w:t>
      </w:r>
      <w:r w:rsidRPr="007F192A">
        <w:rPr>
          <w:rFonts w:ascii="Times New Roman" w:hAnsi="Times New Roman"/>
          <w:color w:val="000000"/>
          <w:sz w:val="24"/>
          <w:szCs w:val="24"/>
        </w:rPr>
        <w:t>___ /_</w:t>
      </w:r>
      <w:r w:rsidRPr="000036E2">
        <w:rPr>
          <w:rFonts w:ascii="Times New Roman" w:hAnsi="Times New Roman"/>
          <w:color w:val="000000"/>
          <w:sz w:val="24"/>
          <w:szCs w:val="24"/>
        </w:rPr>
        <w:t>__</w:t>
      </w:r>
      <w:r w:rsidRPr="007F192A">
        <w:rPr>
          <w:rFonts w:ascii="Times New Roman" w:hAnsi="Times New Roman"/>
          <w:color w:val="000000"/>
          <w:sz w:val="24"/>
          <w:szCs w:val="24"/>
        </w:rPr>
        <w:t xml:space="preserve">____________/     </w:t>
      </w:r>
      <w:r w:rsidRPr="007F192A">
        <w:rPr>
          <w:rFonts w:ascii="Times New Roman" w:hAnsi="Times New Roman"/>
          <w:color w:val="000000"/>
          <w:sz w:val="24"/>
          <w:szCs w:val="24"/>
        </w:rPr>
        <w:br/>
        <w:t xml:space="preserve">                                                                 </w:t>
      </w:r>
      <w:r>
        <w:rPr>
          <w:rFonts w:ascii="Times New Roman" w:hAnsi="Times New Roman"/>
          <w:color w:val="000000"/>
          <w:sz w:val="24"/>
          <w:szCs w:val="24"/>
        </w:rPr>
        <w:t xml:space="preserve">                      </w:t>
      </w:r>
      <w:r w:rsidRPr="007F192A">
        <w:rPr>
          <w:rFonts w:ascii="Times New Roman" w:hAnsi="Times New Roman"/>
          <w:color w:val="000000"/>
          <w:sz w:val="24"/>
          <w:szCs w:val="24"/>
        </w:rPr>
        <w:t xml:space="preserve">  </w:t>
      </w:r>
      <w:r w:rsidRPr="007F192A">
        <w:rPr>
          <w:rFonts w:ascii="Times New Roman" w:hAnsi="Times New Roman"/>
          <w:bCs/>
          <w:i/>
          <w:color w:val="000000"/>
          <w:sz w:val="20"/>
          <w:szCs w:val="20"/>
        </w:rPr>
        <w:t>Подпись                Расшифровка подписи</w:t>
      </w:r>
    </w:p>
    <w:p w:rsidR="00352280" w:rsidRPr="00E47D87" w:rsidRDefault="00352280" w:rsidP="00352280">
      <w:pPr>
        <w:ind w:left="60" w:firstLine="709"/>
        <w:jc w:val="center"/>
        <w:rPr>
          <w:rFonts w:ascii="Times New Roman" w:hAnsi="Times New Roman"/>
          <w:sz w:val="24"/>
          <w:szCs w:val="24"/>
        </w:rPr>
      </w:pPr>
      <w:r>
        <w:rPr>
          <w:rFonts w:ascii="Times New Roman" w:hAnsi="Times New Roman"/>
          <w:sz w:val="28"/>
          <w:szCs w:val="28"/>
        </w:rPr>
        <w:lastRenderedPageBreak/>
        <w:t xml:space="preserve">                                                                                               </w:t>
      </w:r>
      <w:r w:rsidRPr="00E47D87">
        <w:rPr>
          <w:rFonts w:ascii="Times New Roman" w:hAnsi="Times New Roman"/>
          <w:sz w:val="24"/>
          <w:szCs w:val="24"/>
        </w:rPr>
        <w:t>Приложение № 3</w:t>
      </w:r>
    </w:p>
    <w:p w:rsidR="00352280" w:rsidRPr="00E47D87" w:rsidRDefault="00352280" w:rsidP="00352280">
      <w:pPr>
        <w:ind w:firstLine="709"/>
        <w:jc w:val="center"/>
        <w:rPr>
          <w:rFonts w:ascii="Times New Roman" w:hAnsi="Times New Roman"/>
          <w:sz w:val="24"/>
          <w:szCs w:val="24"/>
        </w:rPr>
      </w:pPr>
      <w:r w:rsidRPr="00E47D87">
        <w:rPr>
          <w:rFonts w:ascii="Times New Roman" w:hAnsi="Times New Roman"/>
          <w:sz w:val="24"/>
          <w:szCs w:val="24"/>
        </w:rPr>
        <w:t xml:space="preserve">СОГЛАСИЕ ЗАКОННОГО ПРЕДСТАВИТЕЛЯ </w:t>
      </w:r>
      <w:r w:rsidRPr="00E47D87">
        <w:rPr>
          <w:rFonts w:ascii="Times New Roman" w:hAnsi="Times New Roman"/>
          <w:sz w:val="24"/>
          <w:szCs w:val="24"/>
        </w:rPr>
        <w:br/>
        <w:t>НА ОБРАБОТКУ ПЕРСОНАЛЬНЫХ ДАННЫХ НЕСОВЕРШЕННОЛЕТНЕГО</w:t>
      </w:r>
    </w:p>
    <w:p w:rsidR="00352280" w:rsidRPr="00E47D87" w:rsidRDefault="00352280" w:rsidP="00352280">
      <w:pPr>
        <w:autoSpaceDE w:val="0"/>
        <w:autoSpaceDN w:val="0"/>
        <w:adjustRightInd w:val="0"/>
        <w:spacing w:after="0" w:line="240" w:lineRule="auto"/>
        <w:ind w:firstLine="709"/>
        <w:jc w:val="both"/>
        <w:rPr>
          <w:rFonts w:ascii="Times New Roman" w:hAnsi="Times New Roman"/>
          <w:color w:val="000000"/>
          <w:sz w:val="24"/>
          <w:szCs w:val="24"/>
        </w:rPr>
      </w:pPr>
      <w:r w:rsidRPr="00E47D87">
        <w:rPr>
          <w:rFonts w:ascii="Times New Roman" w:hAnsi="Times New Roman"/>
          <w:color w:val="000000"/>
          <w:sz w:val="24"/>
          <w:szCs w:val="24"/>
        </w:rPr>
        <w:t>Я, ________________________________________________</w:t>
      </w:r>
      <w:r>
        <w:rPr>
          <w:rFonts w:ascii="Times New Roman" w:hAnsi="Times New Roman"/>
          <w:color w:val="000000"/>
          <w:sz w:val="24"/>
          <w:szCs w:val="24"/>
        </w:rPr>
        <w:t>______</w:t>
      </w:r>
      <w:r w:rsidRPr="00E47D87">
        <w:rPr>
          <w:rFonts w:ascii="Times New Roman" w:hAnsi="Times New Roman"/>
          <w:color w:val="000000"/>
          <w:sz w:val="24"/>
          <w:szCs w:val="24"/>
        </w:rPr>
        <w:t>_________________,</w:t>
      </w:r>
    </w:p>
    <w:p w:rsidR="00352280" w:rsidRPr="00E47D87" w:rsidRDefault="00352280" w:rsidP="00352280">
      <w:pPr>
        <w:autoSpaceDE w:val="0"/>
        <w:autoSpaceDN w:val="0"/>
        <w:adjustRightInd w:val="0"/>
        <w:spacing w:after="0" w:line="240" w:lineRule="auto"/>
        <w:ind w:firstLine="709"/>
        <w:jc w:val="center"/>
        <w:rPr>
          <w:rFonts w:ascii="Times New Roman" w:hAnsi="Times New Roman"/>
          <w:i/>
          <w:color w:val="000000"/>
          <w:sz w:val="24"/>
          <w:szCs w:val="24"/>
          <w:vertAlign w:val="superscript"/>
        </w:rPr>
      </w:pPr>
      <w:r w:rsidRPr="00E47D87">
        <w:rPr>
          <w:rFonts w:ascii="Times New Roman" w:hAnsi="Times New Roman"/>
          <w:color w:val="000000"/>
          <w:sz w:val="24"/>
          <w:szCs w:val="24"/>
          <w:vertAlign w:val="superscript"/>
        </w:rPr>
        <w:t>(</w:t>
      </w:r>
      <w:r w:rsidRPr="00E47D87">
        <w:rPr>
          <w:rFonts w:ascii="Times New Roman" w:hAnsi="Times New Roman"/>
          <w:i/>
          <w:color w:val="000000"/>
          <w:sz w:val="24"/>
          <w:szCs w:val="24"/>
          <w:vertAlign w:val="superscript"/>
        </w:rPr>
        <w:t>ФИО)</w:t>
      </w:r>
    </w:p>
    <w:p w:rsidR="00352280" w:rsidRPr="00E47D87" w:rsidRDefault="00352280" w:rsidP="00352280">
      <w:pPr>
        <w:autoSpaceDE w:val="0"/>
        <w:autoSpaceDN w:val="0"/>
        <w:adjustRightInd w:val="0"/>
        <w:spacing w:after="0" w:line="240" w:lineRule="auto"/>
        <w:jc w:val="both"/>
        <w:rPr>
          <w:rFonts w:ascii="Times New Roman" w:hAnsi="Times New Roman"/>
          <w:color w:val="000000"/>
          <w:sz w:val="24"/>
          <w:szCs w:val="24"/>
        </w:rPr>
      </w:pPr>
      <w:r w:rsidRPr="00E47D87">
        <w:rPr>
          <w:rFonts w:ascii="Times New Roman" w:hAnsi="Times New Roman"/>
          <w:color w:val="000000"/>
          <w:sz w:val="24"/>
          <w:szCs w:val="24"/>
        </w:rPr>
        <w:t>паспорт ________________ выдан _________________________________</w:t>
      </w:r>
      <w:r>
        <w:rPr>
          <w:rFonts w:ascii="Times New Roman" w:hAnsi="Times New Roman"/>
          <w:color w:val="000000"/>
          <w:sz w:val="24"/>
          <w:szCs w:val="24"/>
        </w:rPr>
        <w:t>_______</w:t>
      </w:r>
      <w:r w:rsidRPr="00E47D87">
        <w:rPr>
          <w:rFonts w:ascii="Times New Roman" w:hAnsi="Times New Roman"/>
          <w:color w:val="000000"/>
          <w:sz w:val="24"/>
          <w:szCs w:val="24"/>
        </w:rPr>
        <w:t xml:space="preserve">__________, </w:t>
      </w:r>
    </w:p>
    <w:p w:rsidR="00352280" w:rsidRPr="00E47D87" w:rsidRDefault="00352280" w:rsidP="00352280">
      <w:pPr>
        <w:autoSpaceDE w:val="0"/>
        <w:autoSpaceDN w:val="0"/>
        <w:adjustRightInd w:val="0"/>
        <w:spacing w:after="0" w:line="240" w:lineRule="auto"/>
        <w:ind w:left="708" w:firstLine="708"/>
        <w:jc w:val="both"/>
        <w:rPr>
          <w:rFonts w:ascii="Times New Roman" w:hAnsi="Times New Roman"/>
          <w:i/>
          <w:color w:val="000000"/>
          <w:sz w:val="24"/>
          <w:szCs w:val="24"/>
          <w:vertAlign w:val="superscript"/>
        </w:rPr>
      </w:pPr>
      <w:r w:rsidRPr="00E47D87">
        <w:rPr>
          <w:rFonts w:ascii="Times New Roman" w:hAnsi="Times New Roman"/>
          <w:color w:val="000000"/>
          <w:sz w:val="24"/>
          <w:szCs w:val="24"/>
        </w:rPr>
        <w:t>(</w:t>
      </w:r>
      <w:r w:rsidRPr="00E47D87">
        <w:rPr>
          <w:rFonts w:ascii="Times New Roman" w:hAnsi="Times New Roman"/>
          <w:i/>
          <w:color w:val="000000"/>
          <w:sz w:val="24"/>
          <w:szCs w:val="24"/>
          <w:vertAlign w:val="superscript"/>
        </w:rPr>
        <w:t xml:space="preserve">серия, </w:t>
      </w:r>
      <w:proofErr w:type="gramStart"/>
      <w:r w:rsidRPr="00E47D87">
        <w:rPr>
          <w:rFonts w:ascii="Times New Roman" w:hAnsi="Times New Roman"/>
          <w:i/>
          <w:color w:val="000000"/>
          <w:sz w:val="24"/>
          <w:szCs w:val="24"/>
          <w:vertAlign w:val="superscript"/>
        </w:rPr>
        <w:t xml:space="preserve">номер)   </w:t>
      </w:r>
      <w:proofErr w:type="gramEnd"/>
      <w:r w:rsidRPr="00E47D87">
        <w:rPr>
          <w:rFonts w:ascii="Times New Roman" w:hAnsi="Times New Roman"/>
          <w:i/>
          <w:color w:val="000000"/>
          <w:sz w:val="24"/>
          <w:szCs w:val="24"/>
          <w:vertAlign w:val="superscript"/>
        </w:rPr>
        <w:t xml:space="preserve">                                                                     (когда и кем выдан)</w:t>
      </w:r>
    </w:p>
    <w:p w:rsidR="00352280" w:rsidRPr="00352280" w:rsidRDefault="00352280" w:rsidP="00352280">
      <w:pPr>
        <w:spacing w:after="0" w:line="240" w:lineRule="auto"/>
        <w:ind w:right="-1"/>
        <w:jc w:val="both"/>
        <w:rPr>
          <w:rFonts w:ascii="Times New Roman" w:eastAsia="Times New Roman" w:hAnsi="Times New Roman"/>
          <w:sz w:val="24"/>
          <w:szCs w:val="24"/>
          <w:vertAlign w:val="superscript"/>
          <w:lang w:eastAsia="ru-RU"/>
        </w:rPr>
      </w:pPr>
      <w:r w:rsidRPr="00E47D87">
        <w:rPr>
          <w:rFonts w:ascii="Times New Roman" w:eastAsia="Times New Roman" w:hAnsi="Times New Roman"/>
          <w:sz w:val="24"/>
          <w:szCs w:val="24"/>
          <w:vertAlign w:val="superscript"/>
          <w:lang w:eastAsia="ru-RU"/>
        </w:rPr>
        <w:t>______________________________________________________________________________________________________________________</w:t>
      </w:r>
    </w:p>
    <w:p w:rsidR="00352280" w:rsidRPr="00E47D87" w:rsidRDefault="00352280" w:rsidP="00352280">
      <w:pPr>
        <w:spacing w:after="0" w:line="240" w:lineRule="auto"/>
        <w:ind w:right="-1"/>
        <w:jc w:val="both"/>
        <w:rPr>
          <w:rFonts w:ascii="Times New Roman" w:eastAsia="Times New Roman" w:hAnsi="Times New Roman"/>
          <w:i/>
          <w:iCs/>
          <w:sz w:val="24"/>
          <w:szCs w:val="24"/>
          <w:vertAlign w:val="superscript"/>
          <w:lang w:eastAsia="ru-RU"/>
        </w:rPr>
      </w:pPr>
      <w:r w:rsidRPr="00E47D87">
        <w:rPr>
          <w:rFonts w:ascii="Times New Roman" w:eastAsia="Times New Roman" w:hAnsi="Times New Roman"/>
          <w:i/>
          <w:iCs/>
          <w:sz w:val="24"/>
          <w:szCs w:val="24"/>
          <w:vertAlign w:val="superscript"/>
          <w:lang w:eastAsia="ru-RU"/>
        </w:rPr>
        <w:t xml:space="preserve">              (в случае опекунства указать реквизиты документа, на основании которого осуществляется опека или попечительство)</w:t>
      </w:r>
    </w:p>
    <w:p w:rsidR="00352280" w:rsidRPr="00E47D87" w:rsidRDefault="00352280" w:rsidP="00352280">
      <w:pPr>
        <w:shd w:val="clear" w:color="auto" w:fill="FFFFFF"/>
        <w:spacing w:after="0" w:line="240" w:lineRule="auto"/>
        <w:jc w:val="both"/>
        <w:rPr>
          <w:rFonts w:ascii="Times New Roman" w:hAnsi="Times New Roman"/>
          <w:sz w:val="24"/>
          <w:szCs w:val="24"/>
        </w:rPr>
      </w:pPr>
      <w:r w:rsidRPr="00E47D87">
        <w:rPr>
          <w:rFonts w:ascii="Times New Roman" w:eastAsia="Times New Roman" w:hAnsi="Times New Roman"/>
          <w:sz w:val="24"/>
          <w:szCs w:val="24"/>
          <w:lang w:eastAsia="ru-RU"/>
        </w:rPr>
        <w:t>являюсь законным представителем несовершеннолетнего</w:t>
      </w:r>
    </w:p>
    <w:p w:rsidR="00352280" w:rsidRPr="00E47D87" w:rsidRDefault="00352280" w:rsidP="00352280">
      <w:pPr>
        <w:shd w:val="clear" w:color="auto" w:fill="FFFFFF"/>
        <w:spacing w:after="0" w:line="240" w:lineRule="auto"/>
        <w:jc w:val="both"/>
        <w:rPr>
          <w:rFonts w:ascii="Times New Roman" w:hAnsi="Times New Roman"/>
          <w:sz w:val="24"/>
          <w:szCs w:val="24"/>
        </w:rPr>
      </w:pPr>
      <w:r w:rsidRPr="00E47D87">
        <w:rPr>
          <w:rFonts w:ascii="Times New Roman" w:hAnsi="Times New Roman"/>
          <w:sz w:val="24"/>
          <w:szCs w:val="24"/>
        </w:rPr>
        <w:t>______________________________________________________________________</w:t>
      </w:r>
      <w:r>
        <w:rPr>
          <w:rFonts w:ascii="Times New Roman" w:hAnsi="Times New Roman"/>
          <w:sz w:val="24"/>
          <w:szCs w:val="24"/>
        </w:rPr>
        <w:t>______</w:t>
      </w:r>
      <w:r w:rsidRPr="00E47D87">
        <w:rPr>
          <w:rFonts w:ascii="Times New Roman" w:hAnsi="Times New Roman"/>
          <w:sz w:val="24"/>
          <w:szCs w:val="24"/>
        </w:rPr>
        <w:t>___,</w:t>
      </w:r>
    </w:p>
    <w:p w:rsidR="00352280" w:rsidRPr="00E47D87" w:rsidRDefault="00352280" w:rsidP="00352280">
      <w:pPr>
        <w:shd w:val="clear" w:color="auto" w:fill="FFFFFF"/>
        <w:spacing w:after="0"/>
        <w:ind w:left="708" w:firstLine="708"/>
        <w:jc w:val="both"/>
        <w:rPr>
          <w:rFonts w:ascii="Times New Roman" w:hAnsi="Times New Roman"/>
          <w:sz w:val="16"/>
          <w:szCs w:val="16"/>
        </w:rPr>
      </w:pPr>
      <w:r w:rsidRPr="00E47D87">
        <w:rPr>
          <w:rFonts w:ascii="Times New Roman" w:hAnsi="Times New Roman"/>
          <w:sz w:val="24"/>
          <w:szCs w:val="24"/>
        </w:rPr>
        <w:t xml:space="preserve">                                               </w:t>
      </w:r>
      <w:r w:rsidRPr="00E47D87">
        <w:rPr>
          <w:rFonts w:ascii="Times New Roman" w:hAnsi="Times New Roman"/>
          <w:sz w:val="16"/>
          <w:szCs w:val="16"/>
        </w:rPr>
        <w:t>(ФИО)</w:t>
      </w:r>
    </w:p>
    <w:p w:rsidR="00352280" w:rsidRPr="00E47D87" w:rsidRDefault="00352280" w:rsidP="00352280">
      <w:pPr>
        <w:shd w:val="clear" w:color="auto" w:fill="FFFFFF"/>
        <w:spacing w:after="0"/>
        <w:jc w:val="both"/>
        <w:rPr>
          <w:rFonts w:ascii="Times New Roman" w:hAnsi="Times New Roman"/>
          <w:sz w:val="24"/>
          <w:szCs w:val="24"/>
        </w:rPr>
      </w:pPr>
      <w:r w:rsidRPr="00E47D87">
        <w:rPr>
          <w:rFonts w:ascii="Times New Roman" w:hAnsi="Times New Roman"/>
          <w:sz w:val="24"/>
          <w:szCs w:val="24"/>
        </w:rPr>
        <w:t>приходящегося мне ____________________________, зарегистрированного по адресу: ________________________________________________________________________________</w:t>
      </w:r>
    </w:p>
    <w:p w:rsidR="00352280" w:rsidRPr="00E47D87" w:rsidRDefault="00352280" w:rsidP="00352280">
      <w:pPr>
        <w:shd w:val="clear" w:color="auto" w:fill="FFFFFF"/>
        <w:spacing w:after="0"/>
        <w:jc w:val="both"/>
        <w:rPr>
          <w:rFonts w:ascii="Times New Roman" w:hAnsi="Times New Roman"/>
          <w:sz w:val="24"/>
          <w:szCs w:val="24"/>
        </w:rPr>
      </w:pPr>
      <w:r w:rsidRPr="00E47D87">
        <w:rPr>
          <w:rFonts w:ascii="Times New Roman" w:hAnsi="Times New Roman"/>
          <w:sz w:val="24"/>
          <w:szCs w:val="24"/>
        </w:rPr>
        <w:t xml:space="preserve">даю свое согласие на обработку Региональным отделением общероссийской общественно-государственной организации «Российское военно-историческое общество» в Омской области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52280" w:rsidRPr="00E47D87" w:rsidRDefault="00352280" w:rsidP="00352280">
      <w:pPr>
        <w:spacing w:after="0"/>
        <w:ind w:firstLine="709"/>
        <w:jc w:val="both"/>
        <w:rPr>
          <w:rFonts w:ascii="Times New Roman" w:hAnsi="Times New Roman"/>
          <w:sz w:val="24"/>
          <w:szCs w:val="24"/>
        </w:rPr>
      </w:pPr>
      <w:r w:rsidRPr="00E47D87">
        <w:rPr>
          <w:rFonts w:ascii="Times New Roman" w:hAnsi="Times New Roman"/>
          <w:sz w:val="24"/>
          <w:szCs w:val="24"/>
        </w:rPr>
        <w:t>Я даю согласие на использование персональных данных несовершеннолетнего в рамках организации и проведения Региональным отделением общероссийской общественно-государственной организации «Российское военно-историческое общество» в Омской области интеллектуальной игры «Навстречу истории – 2021»</w:t>
      </w:r>
      <w:r w:rsidRPr="00E47D87">
        <w:rPr>
          <w:rFonts w:ascii="Times New Roman" w:hAnsi="Times New Roman"/>
          <w:color w:val="000000"/>
          <w:sz w:val="24"/>
          <w:szCs w:val="24"/>
        </w:rPr>
        <w:t>.</w:t>
      </w:r>
    </w:p>
    <w:p w:rsidR="00352280" w:rsidRPr="00E47D87" w:rsidRDefault="00352280" w:rsidP="00352280">
      <w:pPr>
        <w:shd w:val="clear" w:color="auto" w:fill="FFFFFF"/>
        <w:spacing w:after="0"/>
        <w:ind w:firstLine="709"/>
        <w:jc w:val="both"/>
        <w:rPr>
          <w:sz w:val="24"/>
          <w:szCs w:val="24"/>
        </w:rPr>
      </w:pPr>
      <w:r w:rsidRPr="00E47D87">
        <w:rPr>
          <w:rFonts w:ascii="Times New Roman" w:hAnsi="Times New Roman"/>
          <w:color w:val="000000"/>
          <w:sz w:val="24"/>
          <w:szCs w:val="24"/>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E47D87">
        <w:rPr>
          <w:sz w:val="24"/>
          <w:szCs w:val="24"/>
        </w:rPr>
        <w:t xml:space="preserve"> </w:t>
      </w:r>
    </w:p>
    <w:p w:rsidR="00352280" w:rsidRPr="00CE1347" w:rsidRDefault="00352280" w:rsidP="00352280">
      <w:pPr>
        <w:shd w:val="clear" w:color="auto" w:fill="FFFFFF"/>
        <w:spacing w:after="0"/>
        <w:ind w:firstLine="709"/>
        <w:jc w:val="both"/>
        <w:rPr>
          <w:rFonts w:ascii="Times New Roman" w:hAnsi="Times New Roman"/>
          <w:color w:val="000000"/>
          <w:sz w:val="24"/>
          <w:szCs w:val="24"/>
        </w:rPr>
      </w:pPr>
      <w:r w:rsidRPr="00CE1347">
        <w:rPr>
          <w:rFonts w:ascii="Times New Roman" w:hAnsi="Times New Roman"/>
          <w:color w:val="000000"/>
          <w:sz w:val="24"/>
          <w:szCs w:val="24"/>
        </w:rPr>
        <w:t xml:space="preserve">Выражаю согласие на участие несовершеннолетнего в фото и видео съемке и дальнейшем использовании материалов фото и видеосъемки в деятельности Регионального отделения общероссийской общественно-государственной организации «Российское военно-историческое общество» в Омской области в рамках проведения интеллектуальной игры «Навстречу истории – 2021». </w:t>
      </w:r>
    </w:p>
    <w:p w:rsidR="00352280" w:rsidRPr="00E47D87" w:rsidRDefault="00352280" w:rsidP="00352280">
      <w:pPr>
        <w:shd w:val="clear" w:color="auto" w:fill="FFFFFF"/>
        <w:spacing w:after="0"/>
        <w:ind w:firstLine="709"/>
        <w:jc w:val="both"/>
        <w:rPr>
          <w:rFonts w:ascii="Times New Roman" w:hAnsi="Times New Roman"/>
          <w:color w:val="000000"/>
          <w:sz w:val="24"/>
          <w:szCs w:val="24"/>
        </w:rPr>
      </w:pPr>
      <w:r w:rsidRPr="00E47D87">
        <w:rPr>
          <w:rFonts w:ascii="Times New Roman" w:hAnsi="Times New Roman"/>
          <w:color w:val="000000"/>
          <w:sz w:val="24"/>
          <w:szCs w:val="24"/>
        </w:rPr>
        <w:t xml:space="preserve">Я проинформирован, что </w:t>
      </w:r>
      <w:r w:rsidRPr="00E47D87">
        <w:rPr>
          <w:rFonts w:ascii="Times New Roman" w:hAnsi="Times New Roman"/>
          <w:sz w:val="24"/>
          <w:szCs w:val="24"/>
        </w:rPr>
        <w:t xml:space="preserve">Региональное отделение общероссийской общественно-государственной организации «Российское военно-историческое общество» в Омской области </w:t>
      </w:r>
      <w:r w:rsidRPr="00E47D87">
        <w:rPr>
          <w:rFonts w:ascii="Times New Roman" w:hAnsi="Times New Roman"/>
          <w:color w:val="000000"/>
          <w:sz w:val="24"/>
          <w:szCs w:val="24"/>
        </w:rPr>
        <w:t>гарантирует</w:t>
      </w:r>
      <w:r w:rsidRPr="00E47D87">
        <w:rPr>
          <w:rFonts w:ascii="Times New Roman" w:hAnsi="Times New Roman"/>
          <w:i/>
          <w:sz w:val="24"/>
          <w:szCs w:val="24"/>
          <w:vertAlign w:val="superscript"/>
        </w:rPr>
        <w:t xml:space="preserve"> </w:t>
      </w:r>
      <w:r w:rsidRPr="00E47D87">
        <w:rPr>
          <w:rFonts w:ascii="Times New Roman" w:hAnsi="Times New Roman"/>
          <w:color w:val="000000"/>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352280" w:rsidRPr="00E47D87" w:rsidRDefault="00352280" w:rsidP="00352280">
      <w:pPr>
        <w:shd w:val="clear" w:color="auto" w:fill="FFFFFF"/>
        <w:spacing w:after="0"/>
        <w:ind w:firstLine="709"/>
        <w:jc w:val="both"/>
        <w:rPr>
          <w:rFonts w:ascii="Times New Roman" w:hAnsi="Times New Roman"/>
          <w:color w:val="000000"/>
          <w:sz w:val="24"/>
          <w:szCs w:val="24"/>
        </w:rPr>
      </w:pPr>
      <w:r w:rsidRPr="00E47D87">
        <w:rPr>
          <w:rFonts w:ascii="Times New Roman" w:hAnsi="Times New Roman"/>
          <w:color w:val="000000"/>
          <w:sz w:val="24"/>
          <w:szCs w:val="24"/>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352280" w:rsidRDefault="00352280" w:rsidP="00352280">
      <w:pPr>
        <w:shd w:val="clear" w:color="auto" w:fill="FFFFFF"/>
        <w:spacing w:after="0"/>
        <w:ind w:firstLine="709"/>
        <w:jc w:val="both"/>
        <w:rPr>
          <w:rFonts w:ascii="Times New Roman" w:hAnsi="Times New Roman"/>
          <w:color w:val="000000"/>
          <w:sz w:val="26"/>
          <w:szCs w:val="26"/>
        </w:rPr>
      </w:pPr>
      <w:r w:rsidRPr="00E47D87">
        <w:rPr>
          <w:rFonts w:ascii="Times New Roman" w:hAnsi="Times New Roman"/>
          <w:color w:val="000000"/>
          <w:sz w:val="24"/>
          <w:szCs w:val="24"/>
        </w:rPr>
        <w:t>Я подтверждаю, что, давая такое согласие, я действую по собственной воле и в интересах несовершеннолетнего.</w:t>
      </w:r>
    </w:p>
    <w:p w:rsidR="00352280" w:rsidRPr="007B0C44" w:rsidRDefault="00352280" w:rsidP="00352280">
      <w:pPr>
        <w:shd w:val="clear" w:color="auto" w:fill="FFFFFF"/>
        <w:spacing w:after="0"/>
        <w:ind w:left="769"/>
        <w:jc w:val="both"/>
        <w:rPr>
          <w:rFonts w:ascii="Times New Roman" w:hAnsi="Times New Roman"/>
          <w:color w:val="000000"/>
          <w:sz w:val="26"/>
          <w:szCs w:val="26"/>
          <w:lang w:val="en-US"/>
        </w:rPr>
      </w:pPr>
      <w:r w:rsidRPr="00E47D87">
        <w:rPr>
          <w:rFonts w:ascii="Times New Roman" w:hAnsi="Times New Roman"/>
          <w:color w:val="000000"/>
          <w:sz w:val="24"/>
          <w:szCs w:val="24"/>
        </w:rPr>
        <w:t xml:space="preserve">«____» ___________ </w:t>
      </w:r>
      <w:smartTag w:uri="urn:schemas-microsoft-com:office:smarttags" w:element="metricconverter">
        <w:smartTagPr>
          <w:attr w:name="ProductID" w:val="2021 г"/>
        </w:smartTagPr>
        <w:r w:rsidRPr="00E47D87">
          <w:rPr>
            <w:rFonts w:ascii="Times New Roman" w:hAnsi="Times New Roman"/>
            <w:color w:val="000000"/>
            <w:sz w:val="24"/>
            <w:szCs w:val="24"/>
          </w:rPr>
          <w:t>2021 г</w:t>
        </w:r>
      </w:smartTag>
      <w:r w:rsidRPr="00E47D87">
        <w:rPr>
          <w:rFonts w:ascii="Times New Roman" w:hAnsi="Times New Roman"/>
          <w:color w:val="000000"/>
          <w:sz w:val="24"/>
          <w:szCs w:val="24"/>
        </w:rPr>
        <w:t>.                       __________</w:t>
      </w:r>
      <w:r w:rsidRPr="00E47D87">
        <w:rPr>
          <w:rFonts w:ascii="Times New Roman" w:hAnsi="Times New Roman"/>
          <w:color w:val="000000"/>
          <w:sz w:val="24"/>
          <w:szCs w:val="24"/>
          <w:lang w:val="en-US"/>
        </w:rPr>
        <w:t>__</w:t>
      </w:r>
      <w:r w:rsidRPr="00E47D87">
        <w:rPr>
          <w:rFonts w:ascii="Times New Roman" w:hAnsi="Times New Roman"/>
          <w:color w:val="000000"/>
          <w:sz w:val="24"/>
          <w:szCs w:val="24"/>
        </w:rPr>
        <w:t>___ /_</w:t>
      </w:r>
      <w:r w:rsidRPr="00E47D87">
        <w:rPr>
          <w:rFonts w:ascii="Times New Roman" w:hAnsi="Times New Roman"/>
          <w:color w:val="000000"/>
          <w:sz w:val="24"/>
          <w:szCs w:val="24"/>
          <w:lang w:val="en-US"/>
        </w:rPr>
        <w:t>__</w:t>
      </w:r>
      <w:r w:rsidRPr="00E47D87">
        <w:rPr>
          <w:rFonts w:ascii="Times New Roman" w:hAnsi="Times New Roman"/>
          <w:color w:val="000000"/>
          <w:sz w:val="24"/>
          <w:szCs w:val="24"/>
        </w:rPr>
        <w:t>____________/</w:t>
      </w:r>
      <w:r w:rsidRPr="007B0C44">
        <w:rPr>
          <w:rFonts w:ascii="Times New Roman" w:hAnsi="Times New Roman"/>
          <w:color w:val="000000"/>
          <w:sz w:val="26"/>
          <w:szCs w:val="26"/>
        </w:rPr>
        <w:t xml:space="preserve">     </w:t>
      </w:r>
      <w:r>
        <w:rPr>
          <w:rFonts w:ascii="Times New Roman" w:hAnsi="Times New Roman"/>
          <w:color w:val="000000"/>
          <w:sz w:val="26"/>
          <w:szCs w:val="26"/>
        </w:rPr>
        <w:br/>
        <w:t xml:space="preserve">   </w:t>
      </w:r>
      <w:r w:rsidRPr="007B0C44">
        <w:rPr>
          <w:rFonts w:ascii="Times New Roman" w:hAnsi="Times New Roman"/>
          <w:color w:val="000000"/>
          <w:sz w:val="26"/>
          <w:szCs w:val="26"/>
        </w:rPr>
        <w:t xml:space="preserve">                    </w:t>
      </w:r>
      <w:r>
        <w:rPr>
          <w:rFonts w:ascii="Times New Roman" w:hAnsi="Times New Roman"/>
          <w:color w:val="000000"/>
          <w:sz w:val="26"/>
          <w:szCs w:val="26"/>
        </w:rPr>
        <w:t xml:space="preserve">                                                          </w:t>
      </w:r>
      <w:r w:rsidRPr="00E47D87">
        <w:rPr>
          <w:rFonts w:ascii="Times New Roman" w:hAnsi="Times New Roman"/>
          <w:bCs/>
          <w:i/>
          <w:color w:val="000000"/>
          <w:sz w:val="20"/>
          <w:szCs w:val="20"/>
        </w:rPr>
        <w:t>Подпись                Расшифровка подписи</w:t>
      </w:r>
    </w:p>
    <w:sectPr w:rsidR="00352280" w:rsidRPr="007B0C44" w:rsidSect="00F95B7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81987"/>
    <w:multiLevelType w:val="hybridMultilevel"/>
    <w:tmpl w:val="5B9494A6"/>
    <w:lvl w:ilvl="0" w:tplc="12A6E4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80"/>
    <w:rsid w:val="00352280"/>
    <w:rsid w:val="00B6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FEA005-D922-42E3-A5C2-EE68C1E2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22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228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Стеблевская</dc:creator>
  <cp:keywords/>
  <dc:description/>
  <cp:lastModifiedBy>Екатерина Стеблевская</cp:lastModifiedBy>
  <cp:revision>1</cp:revision>
  <dcterms:created xsi:type="dcterms:W3CDTF">2021-09-06T07:26:00Z</dcterms:created>
  <dcterms:modified xsi:type="dcterms:W3CDTF">2021-09-06T07:27:00Z</dcterms:modified>
</cp:coreProperties>
</file>